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EA4A" w14:textId="77777777" w:rsidR="00E94868" w:rsidRDefault="00DE66EE">
      <w:pPr>
        <w:pStyle w:val="Body"/>
        <w:rPr>
          <w:b/>
          <w:bCs/>
        </w:rPr>
      </w:pPr>
      <w:proofErr w:type="spellStart"/>
      <w:r>
        <w:rPr>
          <w:b/>
          <w:bCs/>
        </w:rPr>
        <w:t>Chitterne</w:t>
      </w:r>
      <w:proofErr w:type="spellEnd"/>
      <w:r>
        <w:rPr>
          <w:b/>
          <w:bCs/>
        </w:rPr>
        <w:t xml:space="preserve"> Parish Council Meeting,</w:t>
      </w:r>
    </w:p>
    <w:p w14:paraId="6EF8E48F" w14:textId="77777777" w:rsidR="00E94868" w:rsidRDefault="00DE66EE">
      <w:pPr>
        <w:pStyle w:val="Body"/>
      </w:pPr>
      <w:r>
        <w:t>Monday, March 3rd</w:t>
      </w:r>
    </w:p>
    <w:p w14:paraId="5D652D52" w14:textId="77777777" w:rsidR="00E94868" w:rsidRDefault="00E94868">
      <w:pPr>
        <w:pStyle w:val="Body"/>
      </w:pPr>
    </w:p>
    <w:p w14:paraId="0D8887DF" w14:textId="77777777" w:rsidR="00E94868" w:rsidRDefault="00DE66EE">
      <w:pPr>
        <w:pStyle w:val="Body"/>
        <w:jc w:val="center"/>
        <w:rPr>
          <w:b/>
          <w:bCs/>
        </w:rPr>
      </w:pPr>
      <w:proofErr w:type="spellStart"/>
      <w:r>
        <w:rPr>
          <w:b/>
          <w:bCs/>
        </w:rPr>
        <w:t>Chitterne</w:t>
      </w:r>
      <w:proofErr w:type="spellEnd"/>
      <w:r>
        <w:rPr>
          <w:b/>
          <w:bCs/>
        </w:rPr>
        <w:t xml:space="preserve"> Parish Council</w:t>
      </w:r>
    </w:p>
    <w:p w14:paraId="49D12AC3" w14:textId="77777777" w:rsidR="00E94868" w:rsidRDefault="00DE66EE">
      <w:pPr>
        <w:pStyle w:val="Body"/>
        <w:jc w:val="center"/>
        <w:rPr>
          <w:b/>
          <w:bCs/>
        </w:rPr>
      </w:pPr>
      <w:r>
        <w:rPr>
          <w:b/>
          <w:bCs/>
        </w:rPr>
        <w:t>Meeting Minutes</w:t>
      </w:r>
    </w:p>
    <w:p w14:paraId="78624FE1" w14:textId="77777777" w:rsidR="00E94868" w:rsidRDefault="00DE66EE">
      <w:pPr>
        <w:pStyle w:val="Body"/>
        <w:jc w:val="center"/>
        <w:rPr>
          <w:b/>
          <w:bCs/>
        </w:rPr>
      </w:pPr>
      <w:r>
        <w:rPr>
          <w:b/>
          <w:bCs/>
        </w:rPr>
        <w:t>Monday 03.03.2025, 7.00 pm</w:t>
      </w:r>
    </w:p>
    <w:p w14:paraId="6E9F7128" w14:textId="77777777" w:rsidR="00E94868" w:rsidRDefault="00DE66EE">
      <w:pPr>
        <w:pStyle w:val="Body"/>
        <w:jc w:val="center"/>
        <w:rPr>
          <w:b/>
          <w:bCs/>
        </w:rPr>
      </w:pPr>
      <w:proofErr w:type="spellStart"/>
      <w:r>
        <w:rPr>
          <w:b/>
          <w:bCs/>
        </w:rPr>
        <w:t>Chitterne</w:t>
      </w:r>
      <w:proofErr w:type="spellEnd"/>
      <w:r>
        <w:rPr>
          <w:b/>
          <w:bCs/>
        </w:rPr>
        <w:t xml:space="preserve"> Village Hall</w:t>
      </w:r>
    </w:p>
    <w:p w14:paraId="75C506A3" w14:textId="77777777" w:rsidR="00E94868" w:rsidRDefault="00E94868">
      <w:pPr>
        <w:pStyle w:val="Body"/>
        <w:jc w:val="center"/>
        <w:rPr>
          <w:b/>
          <w:bCs/>
        </w:rPr>
      </w:pPr>
    </w:p>
    <w:p w14:paraId="229C85D7" w14:textId="77777777" w:rsidR="00E94868" w:rsidRDefault="00DE66EE">
      <w:pPr>
        <w:pStyle w:val="Body"/>
      </w:pPr>
      <w:r>
        <w:t xml:space="preserve">Present: Charles Horsfall (chair) Barry Ricketts (clerk) Cllr Tony Hulton, Cllr Jane Bell, Cllr Julia </w:t>
      </w:r>
      <w:r>
        <w:t>Hendrickse.</w:t>
      </w:r>
    </w:p>
    <w:p w14:paraId="69C74EDD" w14:textId="77777777" w:rsidR="00E94868" w:rsidRDefault="00E94868">
      <w:pPr>
        <w:pStyle w:val="Body"/>
      </w:pPr>
    </w:p>
    <w:p w14:paraId="1E29523F" w14:textId="77777777" w:rsidR="00E94868" w:rsidRDefault="00DE66EE">
      <w:pPr>
        <w:pStyle w:val="Body"/>
      </w:pPr>
      <w:r>
        <w:t xml:space="preserve"> Submissions from the Public. A group of residents of Back Lane made a submission requesting that the proposal for the conversion of the disused </w:t>
      </w:r>
      <w:proofErr w:type="gramStart"/>
      <w:r>
        <w:t>chalk-pit</w:t>
      </w:r>
      <w:proofErr w:type="gramEnd"/>
      <w:r>
        <w:t xml:space="preserve"> on Back Lane be withdrawn, due to concerns about rat infestation, increased vehicular traffic and the possibility of fly tipping. See item 14, ‘Unregistered Land, Back Lane’.</w:t>
      </w:r>
    </w:p>
    <w:p w14:paraId="32450C2F" w14:textId="77777777" w:rsidR="00E94868" w:rsidRDefault="00E94868">
      <w:pPr>
        <w:pStyle w:val="Body"/>
      </w:pPr>
    </w:p>
    <w:p w14:paraId="1DF143FD" w14:textId="77777777" w:rsidR="00E94868" w:rsidRDefault="00DE66EE">
      <w:pPr>
        <w:pStyle w:val="Body"/>
        <w:numPr>
          <w:ilvl w:val="0"/>
          <w:numId w:val="2"/>
        </w:numPr>
        <w:spacing w:line="360" w:lineRule="auto"/>
      </w:pPr>
      <w:r>
        <w:t>Apologies for absence: Cllr Graham Potter.</w:t>
      </w:r>
    </w:p>
    <w:p w14:paraId="4BC9FD60" w14:textId="77777777" w:rsidR="00E94868" w:rsidRDefault="00DE66EE">
      <w:pPr>
        <w:pStyle w:val="Body"/>
        <w:numPr>
          <w:ilvl w:val="0"/>
          <w:numId w:val="2"/>
        </w:numPr>
        <w:spacing w:line="360" w:lineRule="auto"/>
      </w:pPr>
      <w:r>
        <w:t>Minutes of the EGM of 9th December and the meeting of 20th January were approved.</w:t>
      </w:r>
    </w:p>
    <w:p w14:paraId="1F0A3C1F" w14:textId="77777777" w:rsidR="00E94868" w:rsidRDefault="00DE66EE">
      <w:pPr>
        <w:pStyle w:val="Body"/>
        <w:numPr>
          <w:ilvl w:val="0"/>
          <w:numId w:val="2"/>
        </w:numPr>
        <w:spacing w:line="360" w:lineRule="auto"/>
      </w:pPr>
      <w:r>
        <w:t>There were no dispensations.</w:t>
      </w:r>
    </w:p>
    <w:p w14:paraId="66B1287B" w14:textId="77777777" w:rsidR="00E94868" w:rsidRDefault="00DE66EE">
      <w:pPr>
        <w:pStyle w:val="Body"/>
        <w:numPr>
          <w:ilvl w:val="0"/>
          <w:numId w:val="2"/>
        </w:numPr>
        <w:spacing w:line="360" w:lineRule="auto"/>
      </w:pPr>
      <w:r>
        <w:t>There were no declarations of interest.</w:t>
      </w:r>
    </w:p>
    <w:p w14:paraId="356AF1DE" w14:textId="77777777" w:rsidR="00E94868" w:rsidRDefault="00DE66EE">
      <w:pPr>
        <w:pStyle w:val="Body"/>
        <w:numPr>
          <w:ilvl w:val="0"/>
          <w:numId w:val="2"/>
        </w:numPr>
        <w:spacing w:line="360" w:lineRule="auto"/>
      </w:pPr>
      <w:r>
        <w:t>No Chairman’s announcements.</w:t>
      </w:r>
    </w:p>
    <w:p w14:paraId="62CD9CCD" w14:textId="77777777" w:rsidR="00E94868" w:rsidRDefault="00DE66EE">
      <w:pPr>
        <w:pStyle w:val="Body"/>
        <w:numPr>
          <w:ilvl w:val="0"/>
          <w:numId w:val="2"/>
        </w:numPr>
      </w:pPr>
      <w:r>
        <w:t xml:space="preserve">Planning Applications. </w:t>
      </w:r>
      <w:r>
        <w:rPr>
          <w:b/>
          <w:bCs/>
        </w:rPr>
        <w:t xml:space="preserve">PL/2025/01416 - </w:t>
      </w:r>
      <w:r>
        <w:t>Householder Application</w:t>
      </w:r>
      <w:r>
        <w:br/>
      </w:r>
      <w:r>
        <w:t xml:space="preserve">Teckel House, 104A, </w:t>
      </w:r>
      <w:proofErr w:type="spellStart"/>
      <w:r>
        <w:t>Chitterne</w:t>
      </w:r>
      <w:proofErr w:type="spellEnd"/>
      <w:r>
        <w:t xml:space="preserve">, Warminster, BA12 0LH Proposed alterations to existing single </w:t>
      </w:r>
      <w:proofErr w:type="spellStart"/>
      <w:r>
        <w:t>storey</w:t>
      </w:r>
      <w:proofErr w:type="spellEnd"/>
      <w:r>
        <w:t xml:space="preserve"> rear extension </w:t>
      </w:r>
      <w:proofErr w:type="spellStart"/>
      <w:r>
        <w:t>Mr</w:t>
      </w:r>
      <w:proofErr w:type="spellEnd"/>
      <w:r>
        <w:t xml:space="preserve"> Angus Brown. Approved</w:t>
      </w:r>
      <w:r>
        <w:br/>
      </w:r>
    </w:p>
    <w:p w14:paraId="0505456F" w14:textId="77777777" w:rsidR="00E94868" w:rsidRDefault="00DE66EE">
      <w:pPr>
        <w:pStyle w:val="Body"/>
        <w:numPr>
          <w:ilvl w:val="0"/>
          <w:numId w:val="2"/>
        </w:numPr>
      </w:pPr>
      <w:r>
        <w:t>Correspondence. A parishioner has written to ask whether the delayed cable installation for Wessex Internet is likely to lead to cancellation. Chairman confirmed that the installation over MoD land will take place in April.</w:t>
      </w:r>
      <w:r>
        <w:br/>
      </w:r>
    </w:p>
    <w:p w14:paraId="36456873" w14:textId="77777777" w:rsidR="00E94868" w:rsidRDefault="00DE66EE">
      <w:pPr>
        <w:pStyle w:val="Body"/>
        <w:numPr>
          <w:ilvl w:val="0"/>
          <w:numId w:val="2"/>
        </w:numPr>
      </w:pPr>
      <w:r>
        <w:t>Banking Assets and Finance. The balance sheet and accounts were approved. Cllr Hulton requested that assets should be depreciated annually.</w:t>
      </w:r>
      <w:r>
        <w:br/>
      </w:r>
    </w:p>
    <w:p w14:paraId="1FC4D54D" w14:textId="77777777" w:rsidR="00E94868" w:rsidRDefault="00DE66EE">
      <w:pPr>
        <w:pStyle w:val="Body"/>
        <w:numPr>
          <w:ilvl w:val="0"/>
          <w:numId w:val="2"/>
        </w:numPr>
        <w:spacing w:line="360" w:lineRule="auto"/>
      </w:pPr>
      <w:r>
        <w:t>Receipts and payments. Payments for February were presented and approved.</w:t>
      </w:r>
      <w:r>
        <w:br/>
      </w:r>
    </w:p>
    <w:p w14:paraId="5D37B66D" w14:textId="77777777" w:rsidR="00E94868" w:rsidRDefault="00DE66EE">
      <w:pPr>
        <w:pStyle w:val="Body"/>
        <w:numPr>
          <w:ilvl w:val="0"/>
          <w:numId w:val="2"/>
        </w:numPr>
      </w:pPr>
      <w:r>
        <w:t xml:space="preserve">RoSPA play equipment. </w:t>
      </w:r>
      <w:proofErr w:type="gramStart"/>
      <w:r>
        <w:t>Clerk</w:t>
      </w:r>
      <w:proofErr w:type="gramEnd"/>
      <w:r>
        <w:t xml:space="preserve"> will clean swing seats. Cllr Bell </w:t>
      </w:r>
      <w:proofErr w:type="gramStart"/>
      <w:r>
        <w:t>concerned</w:t>
      </w:r>
      <w:proofErr w:type="gramEnd"/>
      <w:r>
        <w:t xml:space="preserve"> that RoSPA recommendations may not yet be fully implemented despite examination by village maintenance staff.</w:t>
      </w:r>
    </w:p>
    <w:p w14:paraId="3D5E4A11" w14:textId="77777777" w:rsidR="00E94868" w:rsidRDefault="00E94868">
      <w:pPr>
        <w:pStyle w:val="Body"/>
      </w:pPr>
    </w:p>
    <w:p w14:paraId="654C392D" w14:textId="77777777" w:rsidR="00E94868" w:rsidRDefault="00DE66EE">
      <w:pPr>
        <w:pStyle w:val="Body"/>
        <w:numPr>
          <w:ilvl w:val="0"/>
          <w:numId w:val="2"/>
        </w:numPr>
      </w:pPr>
      <w:r>
        <w:t>Alternative Inspection Arrangements. Chairman referred to dissatisfaction with the cost and service arrangements provided by RoSPA. Requested approval to contact an alternative inspection and maintenance company: ‘Sovereign’. Approved.</w:t>
      </w:r>
      <w:r>
        <w:br/>
      </w:r>
    </w:p>
    <w:p w14:paraId="383A6CBB" w14:textId="77777777" w:rsidR="00E94868" w:rsidRDefault="00DE66EE">
      <w:pPr>
        <w:pStyle w:val="Body"/>
        <w:numPr>
          <w:ilvl w:val="0"/>
          <w:numId w:val="2"/>
        </w:numPr>
      </w:pPr>
      <w:r>
        <w:t xml:space="preserve">Proposed Playing Field Mowing Arrangements. A contract for year-round mowing of the playing field by </w:t>
      </w:r>
      <w:proofErr w:type="spellStart"/>
      <w:r>
        <w:t>Mr</w:t>
      </w:r>
      <w:proofErr w:type="spellEnd"/>
      <w:r>
        <w:t xml:space="preserve"> Brian Lee was approved.</w:t>
      </w:r>
      <w:r>
        <w:br/>
      </w:r>
    </w:p>
    <w:p w14:paraId="346A25AA" w14:textId="77777777" w:rsidR="00E94868" w:rsidRDefault="00DE66EE">
      <w:pPr>
        <w:pStyle w:val="Body"/>
        <w:numPr>
          <w:ilvl w:val="0"/>
          <w:numId w:val="2"/>
        </w:numPr>
      </w:pPr>
      <w:r>
        <w:t xml:space="preserve">Allotments and Grazing Areas. A Geophysical Survey of the proposed site for </w:t>
      </w:r>
      <w:proofErr w:type="gramStart"/>
      <w:r>
        <w:t>new</w:t>
      </w:r>
      <w:proofErr w:type="gramEnd"/>
      <w:r>
        <w:t xml:space="preserve"> woodland was refused. Work to clear the site will continue.</w:t>
      </w:r>
      <w:r>
        <w:br/>
      </w:r>
    </w:p>
    <w:p w14:paraId="6733BB87" w14:textId="77777777" w:rsidR="00E94868" w:rsidRDefault="00DE66EE">
      <w:pPr>
        <w:pStyle w:val="Body"/>
        <w:numPr>
          <w:ilvl w:val="0"/>
          <w:numId w:val="2"/>
        </w:numPr>
      </w:pPr>
      <w:r>
        <w:t>Unregistered Land, Back Lane. In view of the concerns expressed by residents, the proposal to use the site for garden waste composting was refused. Clearance will continue.</w:t>
      </w:r>
      <w:r>
        <w:br/>
      </w:r>
    </w:p>
    <w:p w14:paraId="46AE22E7" w14:textId="77777777" w:rsidR="00E94868" w:rsidRDefault="00DE66EE">
      <w:pPr>
        <w:pStyle w:val="Body"/>
        <w:numPr>
          <w:ilvl w:val="0"/>
          <w:numId w:val="2"/>
        </w:numPr>
      </w:pPr>
      <w:r>
        <w:t>Website Management. Cllr Bell will explore the possibility of employing an Internet and Social Media manager.</w:t>
      </w:r>
      <w:r>
        <w:br/>
      </w:r>
    </w:p>
    <w:p w14:paraId="217DD13C" w14:textId="77777777" w:rsidR="00E94868" w:rsidRDefault="00DE66EE">
      <w:pPr>
        <w:pStyle w:val="Body"/>
        <w:numPr>
          <w:ilvl w:val="0"/>
          <w:numId w:val="2"/>
        </w:numPr>
      </w:pPr>
      <w:r>
        <w:lastRenderedPageBreak/>
        <w:t xml:space="preserve">Dead Tree Removal. Chairman proposed immediate action to remove several dead trees from the playing field and </w:t>
      </w:r>
      <w:r>
        <w:t xml:space="preserve">adjacent to the Cut. Approved. Discussions are ongoing to obtain the services of a tree surgeon to look after tree health in </w:t>
      </w:r>
      <w:proofErr w:type="spellStart"/>
      <w:r>
        <w:t>Chitterne</w:t>
      </w:r>
      <w:proofErr w:type="spellEnd"/>
      <w:r>
        <w:t xml:space="preserve"> on a longer-term basis.</w:t>
      </w:r>
      <w:r>
        <w:br/>
      </w:r>
    </w:p>
    <w:p w14:paraId="72D0B20D" w14:textId="77777777" w:rsidR="00E94868" w:rsidRDefault="00DE66EE">
      <w:pPr>
        <w:pStyle w:val="Body"/>
        <w:numPr>
          <w:ilvl w:val="0"/>
          <w:numId w:val="2"/>
        </w:numPr>
      </w:pPr>
      <w:proofErr w:type="gramStart"/>
      <w:r>
        <w:t>Parishioners Meeting</w:t>
      </w:r>
      <w:proofErr w:type="gramEnd"/>
      <w:r>
        <w:t xml:space="preserve">, Election and AGM. Meeting to take place on April 23rd. No applications to fill vacancy on Parish Council </w:t>
      </w:r>
      <w:proofErr w:type="gramStart"/>
      <w:r>
        <w:t>as yet</w:t>
      </w:r>
      <w:proofErr w:type="gramEnd"/>
      <w:r>
        <w:t>. Chair will stand for another year. Cllrs. Hulton, Potter, Bell and Hendrickse will remain in post. Clerk to continue to advertise vacant post.</w:t>
      </w:r>
      <w:r>
        <w:br/>
      </w:r>
    </w:p>
    <w:p w14:paraId="4B4B92F6" w14:textId="77777777" w:rsidR="00E94868" w:rsidRDefault="00DE66EE">
      <w:pPr>
        <w:pStyle w:val="Body"/>
        <w:numPr>
          <w:ilvl w:val="0"/>
          <w:numId w:val="2"/>
        </w:numPr>
      </w:pPr>
      <w:r>
        <w:t xml:space="preserve">A.O.B. </w:t>
      </w:r>
      <w:proofErr w:type="spellStart"/>
      <w:r>
        <w:t>Chitterne</w:t>
      </w:r>
      <w:proofErr w:type="spellEnd"/>
      <w:r>
        <w:t xml:space="preserve"> website address to appear on masthead in Chit-Chat, also, Army Reports to be re-instated.</w:t>
      </w:r>
      <w:r>
        <w:br/>
      </w:r>
      <w:r>
        <w:t>Pedestrian and equestrian traffic signs will be erected soon.</w:t>
      </w:r>
      <w:r>
        <w:br/>
      </w:r>
    </w:p>
    <w:p w14:paraId="2D51B31F" w14:textId="77777777" w:rsidR="00E94868" w:rsidRDefault="00DE66EE">
      <w:pPr>
        <w:pStyle w:val="Body"/>
        <w:numPr>
          <w:ilvl w:val="0"/>
          <w:numId w:val="2"/>
        </w:numPr>
      </w:pPr>
      <w:r>
        <w:t>Date of next meeting: April 28th.</w:t>
      </w:r>
    </w:p>
    <w:p w14:paraId="3251783D" w14:textId="77777777" w:rsidR="00E94868" w:rsidRDefault="00E94868">
      <w:pPr>
        <w:pStyle w:val="Body"/>
      </w:pPr>
    </w:p>
    <w:p w14:paraId="7A7E9D0A" w14:textId="77777777" w:rsidR="00E94868" w:rsidRDefault="00E94868">
      <w:pPr>
        <w:pStyle w:val="Body"/>
      </w:pPr>
    </w:p>
    <w:p w14:paraId="665B8383" w14:textId="77777777" w:rsidR="00E94868" w:rsidRDefault="00E94868">
      <w:pPr>
        <w:pStyle w:val="Body"/>
      </w:pPr>
    </w:p>
    <w:p w14:paraId="5FD13498" w14:textId="77777777" w:rsidR="00E94868" w:rsidRDefault="00E94868">
      <w:pPr>
        <w:pStyle w:val="Body"/>
        <w:spacing w:line="360" w:lineRule="auto"/>
      </w:pPr>
    </w:p>
    <w:p w14:paraId="77DB9CA8" w14:textId="77777777" w:rsidR="00E94868" w:rsidRDefault="00E94868">
      <w:pPr>
        <w:pStyle w:val="Body"/>
        <w:spacing w:line="360" w:lineRule="auto"/>
      </w:pPr>
    </w:p>
    <w:p w14:paraId="3F15D962" w14:textId="77777777" w:rsidR="00E94868" w:rsidRDefault="00E94868">
      <w:pPr>
        <w:pStyle w:val="Body"/>
        <w:spacing w:line="360" w:lineRule="auto"/>
      </w:pPr>
    </w:p>
    <w:p w14:paraId="44416449" w14:textId="77777777" w:rsidR="00E94868" w:rsidRDefault="00DE66EE">
      <w:pPr>
        <w:pStyle w:val="Body"/>
        <w:spacing w:line="360" w:lineRule="auto"/>
      </w:pPr>
      <w:r>
        <w:t xml:space="preserve"> </w:t>
      </w:r>
    </w:p>
    <w:sectPr w:rsidR="00E9486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711B" w14:textId="77777777" w:rsidR="00DE66EE" w:rsidRDefault="00DE66EE">
      <w:r>
        <w:separator/>
      </w:r>
    </w:p>
  </w:endnote>
  <w:endnote w:type="continuationSeparator" w:id="0">
    <w:p w14:paraId="00AF42DA" w14:textId="77777777" w:rsidR="00DE66EE" w:rsidRDefault="00DE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5B02" w14:textId="77777777" w:rsidR="00E94868" w:rsidRDefault="00E94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46411" w14:textId="77777777" w:rsidR="00DE66EE" w:rsidRDefault="00DE66EE">
      <w:r>
        <w:separator/>
      </w:r>
    </w:p>
  </w:footnote>
  <w:footnote w:type="continuationSeparator" w:id="0">
    <w:p w14:paraId="4A537EE2" w14:textId="77777777" w:rsidR="00DE66EE" w:rsidRDefault="00DE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53FB" w14:textId="77777777" w:rsidR="00E94868" w:rsidRDefault="00E94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D35C4"/>
    <w:multiLevelType w:val="hybridMultilevel"/>
    <w:tmpl w:val="CDFA7F06"/>
    <w:styleLink w:val="Lettered"/>
    <w:lvl w:ilvl="0" w:tplc="B192C9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2DC2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6CFD5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3AFA9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8A8F5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EA659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2848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A0992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405B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D95B0B"/>
    <w:multiLevelType w:val="hybridMultilevel"/>
    <w:tmpl w:val="CDFA7F06"/>
    <w:numStyleLink w:val="Lettered"/>
  </w:abstractNum>
  <w:num w:numId="1" w16cid:durableId="2104908850">
    <w:abstractNumId w:val="0"/>
  </w:num>
  <w:num w:numId="2" w16cid:durableId="147510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68"/>
    <w:rsid w:val="000E13E8"/>
    <w:rsid w:val="00405B15"/>
    <w:rsid w:val="00DE66EE"/>
    <w:rsid w:val="00E9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6880"/>
  <w15:docId w15:val="{2FE7B6D3-D291-4FAE-AF2B-BD657E74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Hendrickse</dc:creator>
  <cp:lastModifiedBy>Julia Hendrickse</cp:lastModifiedBy>
  <cp:revision>2</cp:revision>
  <dcterms:created xsi:type="dcterms:W3CDTF">2025-04-27T14:34:00Z</dcterms:created>
  <dcterms:modified xsi:type="dcterms:W3CDTF">2025-04-27T14:34:00Z</dcterms:modified>
</cp:coreProperties>
</file>